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B7" w:rsidRPr="002968CC" w:rsidRDefault="002968CC" w:rsidP="00F52F9C">
      <w:pPr>
        <w:tabs>
          <w:tab w:val="left" w:pos="10915"/>
        </w:tabs>
        <w:rPr>
          <w:rFonts w:cstheme="minorHAnsi"/>
          <w:b/>
          <w:bCs/>
          <w:sz w:val="20"/>
          <w:szCs w:val="20"/>
        </w:rPr>
      </w:pPr>
      <w:r w:rsidRPr="002968CC">
        <w:rPr>
          <w:rFonts w:cstheme="minorHAnsi"/>
          <w:b/>
          <w:bCs/>
          <w:sz w:val="20"/>
          <w:szCs w:val="20"/>
        </w:rPr>
        <w:t xml:space="preserve">Hotels near the University and in Southampton.  The majority are on a bus route to the University.  Some will require access via car/taxi.  </w:t>
      </w:r>
    </w:p>
    <w:tbl>
      <w:tblPr>
        <w:tblW w:w="227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7"/>
        <w:gridCol w:w="2835"/>
        <w:gridCol w:w="5245"/>
        <w:gridCol w:w="3686"/>
        <w:gridCol w:w="8221"/>
      </w:tblGrid>
      <w:tr w:rsidR="00837780" w:rsidRPr="002968CC" w:rsidTr="002968CC">
        <w:trPr>
          <w:trHeight w:val="3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780" w:rsidRPr="002968CC" w:rsidRDefault="00837780" w:rsidP="00C578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C578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2968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C578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Contact Number(s)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C578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837780" w:rsidRPr="002968CC" w:rsidTr="002968CC">
        <w:trPr>
          <w:trHeight w:val="596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Best Western Chilworth Manor Hotel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Chilworth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Southampton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SO16 7PT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" w:history="1">
              <w:r w:rsidR="00837780" w:rsidRPr="002968CC">
                <w:rPr>
                  <w:rStyle w:val="Hyperlink"/>
                  <w:rFonts w:eastAsia="Times New Roman" w:cstheme="minorHAnsi"/>
                  <w:sz w:val="20"/>
                  <w:szCs w:val="20"/>
                </w:rPr>
                <w:t>www.chilworth-manor.co.uk</w:t>
              </w:r>
            </w:hyperlink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8377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68CC">
              <w:rPr>
                <w:rFonts w:cstheme="minorHAnsi"/>
                <w:color w:val="000000"/>
                <w:sz w:val="20"/>
                <w:szCs w:val="20"/>
              </w:rPr>
              <w:t>023 8076 7333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" w:history="1">
              <w:r w:rsidR="00837780" w:rsidRPr="002968CC">
                <w:rPr>
                  <w:rStyle w:val="Hyperlink"/>
                  <w:rFonts w:cstheme="minorHAnsi"/>
                  <w:sz w:val="20"/>
                  <w:szCs w:val="20"/>
                </w:rPr>
                <w:t>reception@chilworth-manor.co.uk</w:t>
              </w:r>
            </w:hyperlink>
          </w:p>
        </w:tc>
      </w:tr>
      <w:tr w:rsidR="00837780" w:rsidRPr="002968CC" w:rsidTr="002968CC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780" w:rsidRPr="002968CC" w:rsidRDefault="00837780" w:rsidP="008377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Leonardo Royal Southampton Grand Harbour Hotel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West Quay Road Southampton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SO15 1AG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10" w:history="1">
              <w:r w:rsidR="00837780" w:rsidRPr="002968CC">
                <w:rPr>
                  <w:rStyle w:val="Hyperlink"/>
                  <w:rFonts w:cstheme="minorHAnsi"/>
                  <w:sz w:val="20"/>
                  <w:szCs w:val="20"/>
                </w:rPr>
                <w:t>https://www.bestwestern.co.uk/hotels/best-western-chilworth-manor-hotel-83920</w:t>
              </w:r>
            </w:hyperlink>
          </w:p>
          <w:p w:rsidR="00837780" w:rsidRPr="002968CC" w:rsidRDefault="00837780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4C5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023</w:t>
            </w:r>
            <w:r w:rsidR="004C5CDE"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8063</w:t>
            </w:r>
            <w:r w:rsidR="004C5CDE"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DE" w:rsidRPr="002968CC" w:rsidRDefault="00526FF3" w:rsidP="002968CC">
            <w:pPr>
              <w:pStyle w:val="NormalWeb"/>
              <w:jc w:val="center"/>
              <w:rPr>
                <w:rFonts w:asciiTheme="minorHAnsi" w:hAnsiTheme="minorHAnsi" w:cstheme="minorHAnsi"/>
                <w:color w:val="575756"/>
                <w:sz w:val="20"/>
                <w:szCs w:val="20"/>
                <w:lang w:val="en"/>
              </w:rPr>
            </w:pPr>
            <w:hyperlink r:id="rId11" w:tgtFrame="_blank" w:tooltip="Southamptongrandharbour@leonardohotels.co.uk" w:history="1">
              <w:r w:rsidR="004C5CDE" w:rsidRPr="002968CC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"/>
                </w:rPr>
                <w:t>Southamptongrandharbour@leonardohotels.co.uk</w:t>
              </w:r>
            </w:hyperlink>
          </w:p>
          <w:p w:rsidR="004C5CDE" w:rsidRPr="002968CC" w:rsidRDefault="004C5CDE" w:rsidP="002968CC">
            <w:pPr>
              <w:jc w:val="center"/>
              <w:rPr>
                <w:rFonts w:cstheme="minorHAnsi"/>
                <w:color w:val="575756"/>
                <w:sz w:val="20"/>
                <w:szCs w:val="20"/>
                <w:lang w:val="en"/>
              </w:rPr>
            </w:pPr>
          </w:p>
          <w:p w:rsidR="00837780" w:rsidRPr="002968CC" w:rsidRDefault="00837780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37780" w:rsidRPr="002968CC" w:rsidTr="002968CC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Highfield House House**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119 Highfield Lane Highfield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Southampton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SO17 1AQ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837780" w:rsidRPr="002968CC">
                <w:rPr>
                  <w:rStyle w:val="Hyperlink"/>
                  <w:rFonts w:cstheme="minorHAnsi"/>
                  <w:sz w:val="20"/>
                  <w:szCs w:val="20"/>
                </w:rPr>
                <w:t>www.highfieldhousehotel.co.uk</w:t>
              </w:r>
            </w:hyperlink>
          </w:p>
          <w:p w:rsidR="00837780" w:rsidRPr="002968CC" w:rsidRDefault="00837780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68CC">
              <w:rPr>
                <w:rFonts w:cstheme="minorHAnsi"/>
                <w:color w:val="000000"/>
                <w:sz w:val="20"/>
                <w:szCs w:val="20"/>
              </w:rPr>
              <w:t>023</w:t>
            </w:r>
            <w:r w:rsidR="004C5CDE" w:rsidRPr="002968CC">
              <w:rPr>
                <w:rFonts w:cstheme="minorHAnsi"/>
                <w:color w:val="000000"/>
                <w:sz w:val="20"/>
                <w:szCs w:val="20"/>
              </w:rPr>
              <w:t xml:space="preserve"> 80</w:t>
            </w:r>
            <w:r w:rsidRPr="002968CC">
              <w:rPr>
                <w:rFonts w:cstheme="minorHAnsi"/>
                <w:color w:val="000000"/>
                <w:sz w:val="20"/>
                <w:szCs w:val="20"/>
              </w:rPr>
              <w:t>55</w:t>
            </w:r>
            <w:r w:rsidR="004C5CDE" w:rsidRPr="002968C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968CC">
              <w:rPr>
                <w:rFonts w:cstheme="minorHAnsi"/>
                <w:color w:val="000000"/>
                <w:sz w:val="20"/>
                <w:szCs w:val="20"/>
              </w:rPr>
              <w:t>4223</w:t>
            </w:r>
          </w:p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837780" w:rsidRPr="002968CC">
                <w:rPr>
                  <w:rStyle w:val="Hyperlink"/>
                  <w:rFonts w:cstheme="minorHAnsi"/>
                  <w:sz w:val="20"/>
                  <w:szCs w:val="20"/>
                </w:rPr>
                <w:t>res@highfieldhousehotel.co.uk</w:t>
              </w:r>
            </w:hyperlink>
          </w:p>
          <w:p w:rsidR="00837780" w:rsidRPr="002968CC" w:rsidRDefault="00837780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37780" w:rsidRPr="002968CC" w:rsidTr="002968CC">
        <w:trPr>
          <w:trHeight w:val="253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34" w:rsidRPr="002968CC" w:rsidRDefault="00C73934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DoubleTree by </w:t>
            </w:r>
            <w:r w:rsidR="00837780"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Hilton Southampton</w:t>
            </w:r>
          </w:p>
          <w:p w:rsidR="00837780" w:rsidRPr="002968CC" w:rsidRDefault="00C73934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(Car/taxi required)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Bracken Place Chilworth Southampton </w:t>
            </w:r>
          </w:p>
          <w:p w:rsidR="00837780" w:rsidRPr="002968CC" w:rsidRDefault="00837780" w:rsidP="00C7393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SO16 3</w:t>
            </w:r>
            <w:r w:rsidR="00C73934"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RB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C73934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Style w:val="HTMLCite"/>
                <w:rFonts w:cstheme="minorHAnsi"/>
                <w:sz w:val="20"/>
                <w:szCs w:val="20"/>
                <w:lang w:val="en"/>
              </w:rPr>
              <w:t>doubletree3.hilton.com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C7393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cstheme="minorHAnsi"/>
                <w:color w:val="000000"/>
                <w:sz w:val="20"/>
                <w:szCs w:val="20"/>
              </w:rPr>
              <w:t>023</w:t>
            </w:r>
            <w:r w:rsidR="00C73934" w:rsidRPr="002968C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968CC">
              <w:rPr>
                <w:rFonts w:cstheme="minorHAnsi"/>
                <w:color w:val="000000"/>
                <w:sz w:val="20"/>
                <w:szCs w:val="20"/>
              </w:rPr>
              <w:t>8070</w:t>
            </w:r>
            <w:r w:rsidR="00C73934" w:rsidRPr="002968C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968CC">
              <w:rPr>
                <w:rFonts w:cstheme="minorHAns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2968C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cstheme="minorHAnsi"/>
                <w:color w:val="0000FF"/>
                <w:sz w:val="20"/>
                <w:szCs w:val="20"/>
                <w:u w:val="single"/>
              </w:rPr>
              <w:br/>
            </w:r>
            <w:r w:rsidR="00C73934" w:rsidRPr="002968CC">
              <w:rPr>
                <w:rFonts w:cstheme="minorHAnsi"/>
                <w:color w:val="0000FF"/>
                <w:sz w:val="20"/>
                <w:szCs w:val="20"/>
                <w:u w:val="single"/>
              </w:rPr>
              <w:t>events.southampton@hilton.com</w:t>
            </w:r>
            <w:r w:rsidRPr="002968CC">
              <w:rPr>
                <w:rFonts w:cstheme="minorHAnsi"/>
                <w:color w:val="0000FF"/>
                <w:sz w:val="20"/>
                <w:szCs w:val="20"/>
                <w:u w:val="single"/>
              </w:rPr>
              <w:br/>
            </w:r>
            <w:r w:rsidRPr="002968CC">
              <w:rPr>
                <w:rFonts w:cstheme="minorHAnsi"/>
                <w:color w:val="0000FF"/>
                <w:sz w:val="20"/>
                <w:szCs w:val="20"/>
                <w:u w:val="single"/>
              </w:rPr>
              <w:br/>
            </w:r>
          </w:p>
        </w:tc>
      </w:tr>
      <w:tr w:rsidR="00837780" w:rsidRPr="002968CC" w:rsidTr="002968CC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34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Holiday Inn Eastleigh</w:t>
            </w:r>
          </w:p>
          <w:p w:rsidR="00837780" w:rsidRPr="002968CC" w:rsidRDefault="00C73934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(car/taxi required)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Leigh Road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Eastleigh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SO50 9PG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837780" w:rsidRPr="002968CC" w:rsidRDefault="00C73934" w:rsidP="002968C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68CC">
              <w:rPr>
                <w:rStyle w:val="HTMLCite"/>
                <w:rFonts w:cstheme="minorHAnsi"/>
                <w:sz w:val="20"/>
                <w:szCs w:val="20"/>
                <w:lang w:val="en"/>
              </w:rPr>
              <w:t>www.hisouthamptoneastleighhotel.co.uk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4" w:rsidRPr="002968CC" w:rsidRDefault="00C73934" w:rsidP="00C739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023 8062 6000/0800 80 80 0800</w:t>
            </w:r>
          </w:p>
          <w:p w:rsidR="00837780" w:rsidRPr="002968CC" w:rsidRDefault="00837780" w:rsidP="00C739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C73934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On-Line Enquiry</w:t>
            </w:r>
          </w:p>
        </w:tc>
      </w:tr>
      <w:tr w:rsidR="00837780" w:rsidRPr="002968CC" w:rsidTr="002968CC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Holiday Inn Southampton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Herbert Walker Avenue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Southampton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SO15 1HJ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C73934" w:rsidRPr="002968CC">
                <w:rPr>
                  <w:rStyle w:val="Hyperlink"/>
                  <w:rFonts w:cstheme="minorHAnsi"/>
                  <w:sz w:val="20"/>
                  <w:szCs w:val="20"/>
                </w:rPr>
                <w:t>https://www.ihg.com/holidayinn/hotels/us/en/southampton/soahp/hoteldetail?cm_mmc=YextLocal-_-GBR-_-SOAHP</w:t>
              </w:r>
            </w:hyperlink>
          </w:p>
          <w:p w:rsidR="00C73934" w:rsidRPr="002968CC" w:rsidRDefault="00C73934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4" w:rsidRPr="002968CC" w:rsidRDefault="00C73934" w:rsidP="00C73934">
            <w:pPr>
              <w:pStyle w:val="resdirecttext"/>
              <w:rPr>
                <w:rFonts w:asciiTheme="minorHAnsi" w:hAnsiTheme="minorHAnsi" w:cstheme="minorHAnsi"/>
                <w:color w:val="333333"/>
                <w:sz w:val="20"/>
                <w:szCs w:val="20"/>
                <w:lang w:val="en"/>
              </w:rPr>
            </w:pPr>
            <w:r w:rsidRPr="002968CC">
              <w:rPr>
                <w:rStyle w:val="nowrap1"/>
                <w:rFonts w:asciiTheme="minorHAnsi" w:hAnsiTheme="minorHAnsi" w:cstheme="minorHAnsi"/>
                <w:color w:val="767676"/>
                <w:sz w:val="20"/>
                <w:szCs w:val="20"/>
                <w:lang w:val="en"/>
              </w:rPr>
              <w:t>0871 942 9073</w:t>
            </w:r>
            <w:r w:rsidRPr="002968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hyperlink r:id="rId15" w:history="1">
              <w:r w:rsidRPr="002968CC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"/>
                </w:rPr>
                <w:t>00800 80 80 0800</w:t>
              </w:r>
            </w:hyperlink>
            <w:r w:rsidRPr="002968CC">
              <w:rPr>
                <w:rFonts w:asciiTheme="minorHAnsi" w:hAnsiTheme="minorHAnsi" w:cstheme="minorHAnsi"/>
                <w:color w:val="333333"/>
                <w:sz w:val="20"/>
                <w:szCs w:val="20"/>
                <w:lang w:val="en"/>
              </w:rPr>
              <w:t xml:space="preserve"> </w:t>
            </w:r>
          </w:p>
          <w:p w:rsidR="00837780" w:rsidRPr="002968CC" w:rsidRDefault="00837780" w:rsidP="00C73934">
            <w:pPr>
              <w:pStyle w:val="resdirectdisclaim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C73934" w:rsidP="002968C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cstheme="minorHAnsi"/>
                <w:sz w:val="20"/>
                <w:szCs w:val="20"/>
              </w:rPr>
              <w:t>On-Line Enquiry</w:t>
            </w:r>
          </w:p>
        </w:tc>
      </w:tr>
      <w:tr w:rsidR="00837780" w:rsidRPr="002968CC" w:rsidTr="002968CC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Jurys Inn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1 Charlotte Place Southampton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6" w:history="1">
              <w:r w:rsidR="00837780" w:rsidRPr="002968CC">
                <w:rPr>
                  <w:rStyle w:val="Hyperlink"/>
                  <w:rFonts w:eastAsia="Times New Roman" w:cstheme="minorHAnsi"/>
                  <w:sz w:val="20"/>
                  <w:szCs w:val="20"/>
                </w:rPr>
                <w:t>www.jurysinns.com</w:t>
              </w:r>
            </w:hyperlink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C739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023</w:t>
            </w:r>
            <w:r w:rsidR="00C73934"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8037</w:t>
            </w:r>
            <w:r w:rsidR="00C73934"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C73934"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7" w:history="1">
              <w:r w:rsidR="00837780" w:rsidRPr="002968CC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Southampton_confererence@jurysinns.com</w:t>
              </w:r>
            </w:hyperlink>
          </w:p>
        </w:tc>
      </w:tr>
      <w:tr w:rsidR="00837780" w:rsidRPr="002968CC" w:rsidTr="002968CC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780" w:rsidRPr="002968CC" w:rsidRDefault="00837780" w:rsidP="0083778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sz w:val="20"/>
                <w:szCs w:val="20"/>
              </w:rPr>
              <w:t>Mercure Southampton Centre Dolphin Hotel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sz w:val="20"/>
                <w:szCs w:val="20"/>
              </w:rPr>
              <w:t>34</w:t>
            </w:r>
            <w:r w:rsidR="00D46F3B">
              <w:rPr>
                <w:rFonts w:eastAsia="Times New Roman" w:cstheme="minorHAnsi"/>
                <w:sz w:val="20"/>
                <w:szCs w:val="20"/>
              </w:rPr>
              <w:t>-45</w:t>
            </w:r>
            <w:r w:rsidRPr="002968CC">
              <w:rPr>
                <w:rFonts w:eastAsia="Times New Roman" w:cstheme="minorHAnsi"/>
                <w:sz w:val="20"/>
                <w:szCs w:val="20"/>
              </w:rPr>
              <w:t xml:space="preserve"> High Street Southampton </w:t>
            </w:r>
          </w:p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sz w:val="20"/>
                <w:szCs w:val="20"/>
              </w:rPr>
              <w:t>SO14 2HN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837780" w:rsidRPr="002968CC">
                <w:rPr>
                  <w:rStyle w:val="Hyperlink"/>
                  <w:rFonts w:cstheme="minorHAnsi"/>
                  <w:sz w:val="20"/>
                  <w:szCs w:val="20"/>
                </w:rPr>
                <w:t>www.dolphin-southampton.com</w:t>
              </w:r>
            </w:hyperlink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837780" w:rsidP="00AB0C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68CC">
              <w:rPr>
                <w:rFonts w:cstheme="minorHAnsi"/>
                <w:color w:val="000000"/>
                <w:sz w:val="20"/>
                <w:szCs w:val="20"/>
              </w:rPr>
              <w:t>02380 386460</w:t>
            </w:r>
          </w:p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526FF3" w:rsidP="002968C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19" w:history="1">
              <w:r w:rsidR="00837780" w:rsidRPr="002968CC">
                <w:rPr>
                  <w:rStyle w:val="Hyperlink"/>
                  <w:rFonts w:cstheme="minorHAnsi"/>
                  <w:sz w:val="20"/>
                  <w:szCs w:val="20"/>
                </w:rPr>
                <w:t>H7876@accor.com / H7876-RE1@accor.com</w:t>
              </w:r>
            </w:hyperlink>
          </w:p>
        </w:tc>
      </w:tr>
      <w:tr w:rsidR="00837780" w:rsidRPr="002968CC" w:rsidTr="002968CC">
        <w:trPr>
          <w:trHeight w:val="1066"/>
        </w:trPr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The Elizabeth House Hotel**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83778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42-44 The Avenue Southampton  SO17 1XP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526FF3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0" w:history="1">
              <w:r w:rsidR="00837780" w:rsidRPr="002968CC">
                <w:rPr>
                  <w:rStyle w:val="Hyperlink"/>
                  <w:rFonts w:eastAsia="Times New Roman" w:cstheme="minorHAnsi"/>
                  <w:sz w:val="20"/>
                  <w:szCs w:val="20"/>
                </w:rPr>
                <w:t>www.elizabethhousehotel.com</w:t>
              </w:r>
            </w:hyperlink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837780" w:rsidP="00AB0C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968CC">
              <w:rPr>
                <w:rFonts w:cstheme="minorHAnsi"/>
                <w:color w:val="000000"/>
                <w:sz w:val="20"/>
                <w:szCs w:val="20"/>
              </w:rPr>
              <w:t>023 8022 4327</w:t>
            </w:r>
          </w:p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526FF3" w:rsidP="002968CC">
            <w:pPr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837780" w:rsidRPr="002968CC">
                <w:rPr>
                  <w:rStyle w:val="Hyperlink"/>
                  <w:rFonts w:cstheme="minorHAnsi"/>
                  <w:sz w:val="20"/>
                  <w:szCs w:val="20"/>
                </w:rPr>
                <w:t>mail@elizabethhousehotel.com</w:t>
              </w:r>
            </w:hyperlink>
          </w:p>
          <w:p w:rsidR="00837780" w:rsidRPr="002968CC" w:rsidRDefault="00837780" w:rsidP="0029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837780" w:rsidRPr="002968CC" w:rsidTr="002968CC">
        <w:trPr>
          <w:trHeight w:val="1066"/>
        </w:trPr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Novotel Southampton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Default="00D46F3B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 West Quay Rd</w:t>
            </w:r>
          </w:p>
          <w:p w:rsidR="00D46F3B" w:rsidRDefault="00D46F3B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Southampton</w:t>
            </w:r>
          </w:p>
          <w:p w:rsidR="00D46F3B" w:rsidRPr="002968CC" w:rsidRDefault="00D46F3B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SO15 1RA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D46F3B" w:rsidP="0029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6F3B">
              <w:rPr>
                <w:rFonts w:cstheme="minorHAnsi"/>
                <w:color w:val="0070C0"/>
                <w:sz w:val="20"/>
                <w:szCs w:val="20"/>
              </w:rPr>
              <w:t>http://novotel.southampton-hotels.co.uk/en/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D66E4A" w:rsidP="00AB0C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02381 072800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924E86" w:rsidP="002968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On-line enquiry</w:t>
            </w:r>
          </w:p>
        </w:tc>
      </w:tr>
      <w:tr w:rsidR="00837780" w:rsidRPr="002968CC" w:rsidTr="002968CC">
        <w:trPr>
          <w:trHeight w:val="1066"/>
        </w:trPr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Ibis </w:t>
            </w:r>
            <w:r w:rsidR="00DC1C8E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Southampton</w:t>
            </w:r>
            <w:r w:rsidR="00DC1C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Centre) hotel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Default="00D66E4A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 West Quay Rd</w:t>
            </w:r>
          </w:p>
          <w:p w:rsidR="00D66E4A" w:rsidRDefault="00D66E4A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Southampton</w:t>
            </w:r>
          </w:p>
          <w:p w:rsidR="00D66E4A" w:rsidRPr="002968CC" w:rsidRDefault="00D66E4A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SO15 1RA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DC1C8E" w:rsidP="00AB0C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C8E">
              <w:rPr>
                <w:rFonts w:cstheme="minorHAnsi"/>
                <w:sz w:val="20"/>
                <w:szCs w:val="20"/>
              </w:rPr>
              <w:t>https://all.accor.com/hotel/1039/index.en.shtml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C00A18" w:rsidP="00AB0C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02380 634463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C00A18" w:rsidP="0029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0A18">
              <w:rPr>
                <w:rFonts w:cstheme="minorHAnsi"/>
                <w:sz w:val="20"/>
                <w:szCs w:val="20"/>
              </w:rPr>
              <w:t>H1039@accor.com</w:t>
            </w:r>
          </w:p>
        </w:tc>
      </w:tr>
      <w:tr w:rsidR="00837780" w:rsidRPr="002968CC" w:rsidTr="002968CC">
        <w:trPr>
          <w:trHeight w:val="1066"/>
        </w:trPr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Ibis Budget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090" w:rsidRDefault="00DC1C8E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 </w:t>
            </w:r>
            <w:r w:rsidR="00B06090">
              <w:rPr>
                <w:rFonts w:eastAsia="Times New Roman" w:cstheme="minorHAnsi"/>
                <w:color w:val="000000"/>
                <w:sz w:val="20"/>
                <w:szCs w:val="20"/>
              </w:rPr>
              <w:t>West Quay Rd</w:t>
            </w:r>
          </w:p>
          <w:p w:rsidR="00B06090" w:rsidRDefault="00B0609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Southampton</w:t>
            </w:r>
          </w:p>
          <w:p w:rsidR="00DC1C8E" w:rsidRDefault="00DC1C8E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SO15 1RA</w:t>
            </w:r>
            <w:bookmarkStart w:id="0" w:name="_GoBack"/>
            <w:bookmarkEnd w:id="0"/>
          </w:p>
          <w:p w:rsidR="00B06090" w:rsidRPr="002968CC" w:rsidRDefault="00B0609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DC1C8E" w:rsidP="00AB0C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1C8E">
              <w:rPr>
                <w:rFonts w:cstheme="minorHAnsi"/>
                <w:sz w:val="20"/>
                <w:szCs w:val="20"/>
              </w:rPr>
              <w:t>https://all.accor.com/hotel/6209/index.en.shtml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1D6BF5" w:rsidP="00AB0C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</w:rPr>
              <w:t>023 8022 7705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780" w:rsidRPr="002968CC" w:rsidRDefault="00DC1C8E" w:rsidP="002968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1C8E">
              <w:rPr>
                <w:rFonts w:cstheme="minorHAnsi"/>
                <w:sz w:val="20"/>
                <w:szCs w:val="20"/>
              </w:rPr>
              <w:t>h6209@accor.com</w:t>
            </w:r>
          </w:p>
        </w:tc>
      </w:tr>
      <w:tr w:rsidR="00837780" w:rsidRPr="002968CC" w:rsidTr="002968CC">
        <w:trPr>
          <w:trHeight w:val="1066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780" w:rsidRPr="002968CC" w:rsidRDefault="00837780" w:rsidP="00AB0C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68CC">
              <w:rPr>
                <w:rFonts w:eastAsia="Times New Roman" w:cstheme="minorHAnsi"/>
                <w:color w:val="000000"/>
                <w:sz w:val="20"/>
                <w:szCs w:val="20"/>
              </w:rPr>
              <w:t>Star Hotel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Default="00B0609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26-27 High Street</w:t>
            </w:r>
          </w:p>
          <w:p w:rsidR="00B06090" w:rsidRDefault="00B0609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Southampton</w:t>
            </w:r>
          </w:p>
          <w:p w:rsidR="00B06090" w:rsidRPr="002968CC" w:rsidRDefault="00B06090" w:rsidP="00AB0C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SO14 2NA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6B4906" w:rsidP="00AB0CB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4906">
              <w:rPr>
                <w:rFonts w:cstheme="minorHAnsi"/>
                <w:sz w:val="20"/>
                <w:szCs w:val="20"/>
              </w:rPr>
              <w:t>https://www.starhotel.co.uk/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B06090" w:rsidP="00AB0C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02380 339939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0" w:rsidRPr="002968CC" w:rsidRDefault="00924E86" w:rsidP="002968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enquiries@thestarhotel.com</w:t>
            </w:r>
          </w:p>
        </w:tc>
      </w:tr>
    </w:tbl>
    <w:p w:rsidR="00FF77E3" w:rsidRPr="002968CC" w:rsidRDefault="00FF77E3" w:rsidP="00837780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:rsidR="00837780" w:rsidRPr="002968CC" w:rsidRDefault="00837780" w:rsidP="00837780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2968CC">
        <w:rPr>
          <w:rFonts w:cstheme="minorHAnsi"/>
          <w:sz w:val="20"/>
          <w:szCs w:val="20"/>
        </w:rPr>
        <w:t>** - Nearest the University</w:t>
      </w:r>
    </w:p>
    <w:sectPr w:rsidR="00837780" w:rsidRPr="002968CC" w:rsidSect="00451E04">
      <w:headerReference w:type="default" r:id="rId22"/>
      <w:pgSz w:w="23814" w:h="16839" w:orient="landscape" w:code="8"/>
      <w:pgMar w:top="284" w:right="249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9C" w:rsidRDefault="00F52F9C" w:rsidP="00F52F9C">
      <w:pPr>
        <w:spacing w:after="0" w:line="240" w:lineRule="auto"/>
      </w:pPr>
      <w:r>
        <w:separator/>
      </w:r>
    </w:p>
  </w:endnote>
  <w:endnote w:type="continuationSeparator" w:id="0">
    <w:p w:rsidR="00F52F9C" w:rsidRDefault="00F52F9C" w:rsidP="00F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9C" w:rsidRDefault="00F52F9C" w:rsidP="00F52F9C">
      <w:pPr>
        <w:spacing w:after="0" w:line="240" w:lineRule="auto"/>
      </w:pPr>
      <w:r>
        <w:separator/>
      </w:r>
    </w:p>
  </w:footnote>
  <w:footnote w:type="continuationSeparator" w:id="0">
    <w:p w:rsidR="00F52F9C" w:rsidRDefault="00F52F9C" w:rsidP="00F5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F9C" w:rsidRPr="002968CC" w:rsidRDefault="002968CC">
    <w:pPr>
      <w:pStyle w:val="Header"/>
      <w:rPr>
        <w:b/>
        <w:u w:val="single"/>
      </w:rPr>
    </w:pPr>
    <w:r w:rsidRPr="002968CC">
      <w:rPr>
        <w:b/>
        <w:u w:val="single"/>
      </w:rPr>
      <w:t>Resilience-Based Design for Next-Generation Bridge Design and Construction</w:t>
    </w:r>
  </w:p>
  <w:p w:rsidR="00F52F9C" w:rsidRDefault="00F52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C6F4D"/>
    <w:multiLevelType w:val="hybridMultilevel"/>
    <w:tmpl w:val="63F63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4A"/>
    <w:rsid w:val="000168AF"/>
    <w:rsid w:val="000B5E15"/>
    <w:rsid w:val="000F4D71"/>
    <w:rsid w:val="001004FA"/>
    <w:rsid w:val="001D6BF5"/>
    <w:rsid w:val="001E125A"/>
    <w:rsid w:val="001F0847"/>
    <w:rsid w:val="002528A0"/>
    <w:rsid w:val="00287497"/>
    <w:rsid w:val="002968CC"/>
    <w:rsid w:val="002A7BD3"/>
    <w:rsid w:val="002B5589"/>
    <w:rsid w:val="00383751"/>
    <w:rsid w:val="003A729E"/>
    <w:rsid w:val="0041385F"/>
    <w:rsid w:val="004222D4"/>
    <w:rsid w:val="00451E04"/>
    <w:rsid w:val="00476CEA"/>
    <w:rsid w:val="00480A16"/>
    <w:rsid w:val="004C5CDE"/>
    <w:rsid w:val="004C61A5"/>
    <w:rsid w:val="004F30CC"/>
    <w:rsid w:val="00592277"/>
    <w:rsid w:val="006322BE"/>
    <w:rsid w:val="00643DF0"/>
    <w:rsid w:val="0068351D"/>
    <w:rsid w:val="006B4906"/>
    <w:rsid w:val="006C28D7"/>
    <w:rsid w:val="006D7829"/>
    <w:rsid w:val="00746B13"/>
    <w:rsid w:val="007D194F"/>
    <w:rsid w:val="008127B9"/>
    <w:rsid w:val="00833AAA"/>
    <w:rsid w:val="00837780"/>
    <w:rsid w:val="008952E8"/>
    <w:rsid w:val="008C1983"/>
    <w:rsid w:val="00922BE0"/>
    <w:rsid w:val="00924E86"/>
    <w:rsid w:val="00961233"/>
    <w:rsid w:val="009C16E8"/>
    <w:rsid w:val="00A13473"/>
    <w:rsid w:val="00A23702"/>
    <w:rsid w:val="00A53F0D"/>
    <w:rsid w:val="00A573A6"/>
    <w:rsid w:val="00A757D5"/>
    <w:rsid w:val="00AB0CB7"/>
    <w:rsid w:val="00AD7D58"/>
    <w:rsid w:val="00AE114A"/>
    <w:rsid w:val="00B06090"/>
    <w:rsid w:val="00C00A18"/>
    <w:rsid w:val="00C40BF7"/>
    <w:rsid w:val="00C5781F"/>
    <w:rsid w:val="00C73934"/>
    <w:rsid w:val="00CC159B"/>
    <w:rsid w:val="00D46F3B"/>
    <w:rsid w:val="00D66E4A"/>
    <w:rsid w:val="00D93542"/>
    <w:rsid w:val="00DC1C8E"/>
    <w:rsid w:val="00E608F1"/>
    <w:rsid w:val="00EE5F85"/>
    <w:rsid w:val="00F042B3"/>
    <w:rsid w:val="00F52F9C"/>
    <w:rsid w:val="00F934FE"/>
    <w:rsid w:val="00FB0A35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9C9D"/>
  <w15:docId w15:val="{F22C032B-1734-4E9E-95F3-CF4960BD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D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9C"/>
  </w:style>
  <w:style w:type="paragraph" w:styleId="Footer">
    <w:name w:val="footer"/>
    <w:basedOn w:val="Normal"/>
    <w:link w:val="FooterChar"/>
    <w:uiPriority w:val="99"/>
    <w:unhideWhenUsed/>
    <w:rsid w:val="00F52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9C"/>
  </w:style>
  <w:style w:type="character" w:styleId="FollowedHyperlink">
    <w:name w:val="FollowedHyperlink"/>
    <w:basedOn w:val="DefaultParagraphFont"/>
    <w:uiPriority w:val="99"/>
    <w:semiHidden/>
    <w:unhideWhenUsed/>
    <w:rsid w:val="008377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5C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C73934"/>
    <w:rPr>
      <w:i w:val="0"/>
      <w:iCs w:val="0"/>
      <w:color w:val="006D21"/>
    </w:rPr>
  </w:style>
  <w:style w:type="character" w:customStyle="1" w:styleId="nowrap1">
    <w:name w:val="nowrap1"/>
    <w:basedOn w:val="DefaultParagraphFont"/>
    <w:rsid w:val="00C73934"/>
  </w:style>
  <w:style w:type="paragraph" w:customStyle="1" w:styleId="resdirecttext">
    <w:name w:val="resdirecttext"/>
    <w:basedOn w:val="Normal"/>
    <w:rsid w:val="00C7393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directdisclaimer">
    <w:name w:val="resdirectdisclaimer"/>
    <w:basedOn w:val="Normal"/>
    <w:rsid w:val="00C7393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rzxr">
    <w:name w:val="lrzxr"/>
    <w:basedOn w:val="DefaultParagraphFont"/>
    <w:rsid w:val="001D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worth-manor.co.uk" TargetMode="External"/><Relationship Id="rId13" Type="http://schemas.openxmlformats.org/officeDocument/2006/relationships/hyperlink" Target="mailto:res@highfieldhousehotel.co.uk" TargetMode="External"/><Relationship Id="rId18" Type="http://schemas.openxmlformats.org/officeDocument/2006/relationships/hyperlink" Target="http://www.dolphin-southampton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mail@elizabethhousehote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ighfieldhousehotel.co.uk/" TargetMode="External"/><Relationship Id="rId17" Type="http://schemas.openxmlformats.org/officeDocument/2006/relationships/hyperlink" Target="mailto:Southampton_confererence@jurysin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rysinns.com" TargetMode="External"/><Relationship Id="rId20" Type="http://schemas.openxmlformats.org/officeDocument/2006/relationships/hyperlink" Target="http://www.elizabethhousehote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thamptongrandharbour@leonardohotels.co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el:00800808008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stwestern.co.uk/hotels/best-western-chilworth-manor-hotel-83920" TargetMode="External"/><Relationship Id="rId19" Type="http://schemas.openxmlformats.org/officeDocument/2006/relationships/hyperlink" Target="mailto:H7876@accor.com%20/%20H7876-RE1@acc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tion@chilworth-manor.co.uk" TargetMode="External"/><Relationship Id="rId14" Type="http://schemas.openxmlformats.org/officeDocument/2006/relationships/hyperlink" Target="https://www.ihg.com/holidayinn/hotels/us/en/southampton/soahp/hoteldetail?cm_mmc=YextLocal-_-GBR-_-SOAH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40A7-1470-4AEA-90CE-C73C2319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 A.L.</dc:creator>
  <cp:lastModifiedBy>Hunns R.I.</cp:lastModifiedBy>
  <cp:revision>2</cp:revision>
  <cp:lastPrinted>2015-09-29T11:59:00Z</cp:lastPrinted>
  <dcterms:created xsi:type="dcterms:W3CDTF">2019-12-04T15:15:00Z</dcterms:created>
  <dcterms:modified xsi:type="dcterms:W3CDTF">2019-12-04T15:15:00Z</dcterms:modified>
</cp:coreProperties>
</file>